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AB8" w:rsidRDefault="00E64292" w:rsidP="00974EBC">
      <w:pPr>
        <w:jc w:val="center"/>
        <w:rPr>
          <w:rFonts w:ascii="Arial" w:hAnsi="Arial" w:cs="Arial"/>
          <w:b/>
          <w:sz w:val="32"/>
          <w:szCs w:val="32"/>
        </w:rPr>
      </w:pPr>
      <w:r w:rsidRPr="00974EBC">
        <w:rPr>
          <w:rFonts w:ascii="Arial" w:hAnsi="Arial" w:cs="Arial"/>
          <w:b/>
          <w:sz w:val="32"/>
          <w:szCs w:val="32"/>
        </w:rPr>
        <w:t>Life Jacket Loaner Program</w:t>
      </w:r>
    </w:p>
    <w:p w:rsidR="004550F5" w:rsidRPr="00974EBC" w:rsidRDefault="004550F5" w:rsidP="00974EBC">
      <w:pPr>
        <w:jc w:val="center"/>
        <w:rPr>
          <w:rFonts w:ascii="Arial" w:hAnsi="Arial" w:cs="Arial"/>
          <w:b/>
          <w:sz w:val="32"/>
          <w:szCs w:val="32"/>
        </w:rPr>
      </w:pPr>
    </w:p>
    <w:p w:rsidR="00E64292" w:rsidRPr="00E64292" w:rsidRDefault="00E64292" w:rsidP="00E64292">
      <w:pPr>
        <w:rPr>
          <w:rFonts w:ascii="Arial" w:hAnsi="Arial" w:cs="Arial"/>
        </w:rPr>
      </w:pPr>
      <w:r w:rsidRPr="00E64292">
        <w:rPr>
          <w:rFonts w:ascii="Arial" w:hAnsi="Arial" w:cs="Arial"/>
        </w:rPr>
        <w:t>Lent by: _______________________________________________________</w:t>
      </w:r>
      <w:r w:rsidR="000A7F4B">
        <w:rPr>
          <w:rFonts w:ascii="Arial" w:hAnsi="Arial" w:cs="Arial"/>
        </w:rPr>
        <w:t>___________________</w:t>
      </w:r>
      <w:r w:rsidRPr="00E64292">
        <w:rPr>
          <w:rFonts w:ascii="Arial" w:hAnsi="Arial" w:cs="Arial"/>
        </w:rPr>
        <w:t xml:space="preserve">  </w:t>
      </w:r>
    </w:p>
    <w:p w:rsidR="00E64292" w:rsidRDefault="00E64292" w:rsidP="00E64292">
      <w:pPr>
        <w:jc w:val="center"/>
        <w:rPr>
          <w:rFonts w:ascii="Arial" w:hAnsi="Arial" w:cs="Arial"/>
          <w:sz w:val="20"/>
          <w:szCs w:val="20"/>
        </w:rPr>
      </w:pPr>
      <w:r w:rsidRPr="00E64292">
        <w:rPr>
          <w:rFonts w:ascii="Arial" w:hAnsi="Arial" w:cs="Arial"/>
          <w:sz w:val="20"/>
          <w:szCs w:val="20"/>
        </w:rPr>
        <w:t>(Group name)</w:t>
      </w:r>
    </w:p>
    <w:p w:rsidR="00C3736B" w:rsidRPr="00E64292" w:rsidRDefault="00C3736B" w:rsidP="00E64292">
      <w:pPr>
        <w:jc w:val="cente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5220"/>
      </w:tblGrid>
      <w:tr w:rsidR="00C3736B" w:rsidRPr="003D0705" w:rsidTr="003D0705">
        <w:tc>
          <w:tcPr>
            <w:tcW w:w="5580" w:type="dxa"/>
          </w:tcPr>
          <w:p w:rsidR="00C3736B" w:rsidRPr="003D0705" w:rsidRDefault="00C3736B">
            <w:pPr>
              <w:rPr>
                <w:rFonts w:ascii="Arial" w:hAnsi="Arial" w:cs="Arial"/>
              </w:rPr>
            </w:pPr>
            <w:r w:rsidRPr="003D0705">
              <w:rPr>
                <w:rFonts w:ascii="Arial" w:hAnsi="Arial" w:cs="Arial"/>
              </w:rPr>
              <w:t xml:space="preserve">Borrow Date: </w:t>
            </w:r>
          </w:p>
        </w:tc>
        <w:tc>
          <w:tcPr>
            <w:tcW w:w="5220" w:type="dxa"/>
          </w:tcPr>
          <w:p w:rsidR="00C3736B" w:rsidRPr="003D0705" w:rsidRDefault="00C3736B">
            <w:pPr>
              <w:rPr>
                <w:rFonts w:ascii="Arial" w:hAnsi="Arial" w:cs="Arial"/>
              </w:rPr>
            </w:pPr>
            <w:r w:rsidRPr="003D0705">
              <w:rPr>
                <w:rFonts w:ascii="Arial" w:hAnsi="Arial" w:cs="Arial"/>
              </w:rPr>
              <w:t>Return Date:</w:t>
            </w:r>
          </w:p>
          <w:p w:rsidR="00C3736B" w:rsidRPr="003D0705" w:rsidRDefault="00C3736B">
            <w:pPr>
              <w:rPr>
                <w:rFonts w:ascii="Arial" w:hAnsi="Arial" w:cs="Arial"/>
                <w:sz w:val="16"/>
                <w:szCs w:val="16"/>
              </w:rPr>
            </w:pPr>
          </w:p>
        </w:tc>
      </w:tr>
      <w:tr w:rsidR="00C3736B" w:rsidRPr="003D0705" w:rsidTr="003D0705">
        <w:tc>
          <w:tcPr>
            <w:tcW w:w="10800" w:type="dxa"/>
            <w:gridSpan w:val="2"/>
          </w:tcPr>
          <w:p w:rsidR="00C3736B" w:rsidRPr="003D0705" w:rsidRDefault="00C3736B">
            <w:pPr>
              <w:rPr>
                <w:rFonts w:ascii="Arial" w:hAnsi="Arial" w:cs="Arial"/>
              </w:rPr>
            </w:pPr>
            <w:r w:rsidRPr="003D0705">
              <w:rPr>
                <w:rFonts w:ascii="Arial" w:hAnsi="Arial" w:cs="Arial"/>
              </w:rPr>
              <w:t>Borrower’s Name:</w:t>
            </w:r>
          </w:p>
          <w:p w:rsidR="00C3736B" w:rsidRPr="003D0705" w:rsidRDefault="00C3736B">
            <w:pPr>
              <w:rPr>
                <w:rFonts w:ascii="Arial" w:hAnsi="Arial" w:cs="Arial"/>
                <w:sz w:val="16"/>
                <w:szCs w:val="16"/>
              </w:rPr>
            </w:pPr>
          </w:p>
        </w:tc>
      </w:tr>
      <w:tr w:rsidR="00C3736B" w:rsidRPr="003D0705" w:rsidTr="003D0705">
        <w:tc>
          <w:tcPr>
            <w:tcW w:w="10800" w:type="dxa"/>
            <w:gridSpan w:val="2"/>
          </w:tcPr>
          <w:p w:rsidR="00C3736B" w:rsidRPr="003D0705" w:rsidRDefault="00C3736B">
            <w:pPr>
              <w:rPr>
                <w:rFonts w:ascii="Arial" w:hAnsi="Arial" w:cs="Arial"/>
              </w:rPr>
            </w:pPr>
            <w:r w:rsidRPr="003D0705">
              <w:rPr>
                <w:rFonts w:ascii="Arial" w:hAnsi="Arial" w:cs="Arial"/>
              </w:rPr>
              <w:t>Driver’s License no./State:</w:t>
            </w:r>
          </w:p>
          <w:p w:rsidR="00C3736B" w:rsidRPr="003D0705" w:rsidRDefault="00C3736B">
            <w:pPr>
              <w:rPr>
                <w:rFonts w:ascii="Arial" w:hAnsi="Arial" w:cs="Arial"/>
                <w:sz w:val="16"/>
                <w:szCs w:val="16"/>
              </w:rPr>
            </w:pPr>
          </w:p>
        </w:tc>
      </w:tr>
      <w:tr w:rsidR="00C3736B" w:rsidRPr="003D0705" w:rsidTr="003D0705">
        <w:tc>
          <w:tcPr>
            <w:tcW w:w="10800" w:type="dxa"/>
            <w:gridSpan w:val="2"/>
          </w:tcPr>
          <w:p w:rsidR="00C3736B" w:rsidRPr="003D0705" w:rsidRDefault="00C3736B">
            <w:pPr>
              <w:rPr>
                <w:rFonts w:ascii="Arial" w:hAnsi="Arial" w:cs="Arial"/>
              </w:rPr>
            </w:pPr>
            <w:r w:rsidRPr="003D0705">
              <w:rPr>
                <w:rFonts w:ascii="Arial" w:hAnsi="Arial" w:cs="Arial"/>
              </w:rPr>
              <w:t>Address:</w:t>
            </w:r>
          </w:p>
          <w:p w:rsidR="00C3736B" w:rsidRPr="003D0705" w:rsidRDefault="00C3736B">
            <w:pPr>
              <w:rPr>
                <w:rFonts w:ascii="Arial" w:hAnsi="Arial" w:cs="Arial"/>
                <w:sz w:val="16"/>
                <w:szCs w:val="16"/>
              </w:rPr>
            </w:pPr>
          </w:p>
        </w:tc>
      </w:tr>
      <w:tr w:rsidR="00C3736B" w:rsidRPr="003D0705" w:rsidTr="003D0705">
        <w:tc>
          <w:tcPr>
            <w:tcW w:w="10800" w:type="dxa"/>
            <w:gridSpan w:val="2"/>
          </w:tcPr>
          <w:p w:rsidR="00C3736B" w:rsidRPr="003D0705" w:rsidRDefault="00C3736B" w:rsidP="00C3736B">
            <w:pPr>
              <w:rPr>
                <w:rFonts w:ascii="Arial" w:hAnsi="Arial" w:cs="Arial"/>
              </w:rPr>
            </w:pPr>
            <w:r w:rsidRPr="003D0705">
              <w:rPr>
                <w:rFonts w:ascii="Arial" w:hAnsi="Arial" w:cs="Arial"/>
              </w:rPr>
              <w:t>Phone #:</w:t>
            </w:r>
          </w:p>
          <w:p w:rsidR="00C3736B" w:rsidRPr="003D0705" w:rsidRDefault="00C3736B" w:rsidP="00C3736B">
            <w:pPr>
              <w:rPr>
                <w:rFonts w:ascii="Arial" w:hAnsi="Arial" w:cs="Arial"/>
                <w:sz w:val="16"/>
                <w:szCs w:val="16"/>
              </w:rPr>
            </w:pPr>
          </w:p>
        </w:tc>
      </w:tr>
      <w:tr w:rsidR="00C3736B" w:rsidRPr="003D0705" w:rsidTr="003D0705">
        <w:tc>
          <w:tcPr>
            <w:tcW w:w="10800" w:type="dxa"/>
            <w:gridSpan w:val="2"/>
          </w:tcPr>
          <w:p w:rsidR="00C3736B" w:rsidRPr="003D0705" w:rsidRDefault="00C3736B" w:rsidP="00C3736B">
            <w:pPr>
              <w:rPr>
                <w:rFonts w:ascii="Arial" w:hAnsi="Arial" w:cs="Arial"/>
              </w:rPr>
            </w:pPr>
            <w:r w:rsidRPr="003D0705">
              <w:rPr>
                <w:rFonts w:ascii="Arial" w:hAnsi="Arial" w:cs="Arial"/>
              </w:rPr>
              <w:t>Boat Name:</w:t>
            </w:r>
          </w:p>
          <w:p w:rsidR="00C3736B" w:rsidRPr="003D0705" w:rsidRDefault="00C3736B" w:rsidP="00C3736B">
            <w:pPr>
              <w:rPr>
                <w:rFonts w:ascii="Arial" w:hAnsi="Arial" w:cs="Arial"/>
                <w:sz w:val="16"/>
                <w:szCs w:val="16"/>
              </w:rPr>
            </w:pPr>
          </w:p>
        </w:tc>
      </w:tr>
      <w:tr w:rsidR="00C3736B" w:rsidRPr="003D0705" w:rsidTr="003D0705">
        <w:tc>
          <w:tcPr>
            <w:tcW w:w="10800" w:type="dxa"/>
            <w:gridSpan w:val="2"/>
          </w:tcPr>
          <w:p w:rsidR="00C3736B" w:rsidRPr="003D0705" w:rsidRDefault="00C3736B" w:rsidP="00C3736B">
            <w:pPr>
              <w:rPr>
                <w:rFonts w:ascii="Arial" w:hAnsi="Arial" w:cs="Arial"/>
              </w:rPr>
            </w:pPr>
            <w:r w:rsidRPr="003D0705">
              <w:rPr>
                <w:rFonts w:ascii="Arial" w:hAnsi="Arial" w:cs="Arial"/>
              </w:rPr>
              <w:t>Qty/Size borrowed:</w:t>
            </w:r>
          </w:p>
          <w:p w:rsidR="00C3736B" w:rsidRPr="003D0705" w:rsidRDefault="00C3736B" w:rsidP="00C3736B">
            <w:pPr>
              <w:rPr>
                <w:rFonts w:ascii="Arial" w:hAnsi="Arial" w:cs="Arial"/>
                <w:sz w:val="16"/>
                <w:szCs w:val="16"/>
              </w:rPr>
            </w:pPr>
          </w:p>
        </w:tc>
      </w:tr>
      <w:tr w:rsidR="00C3736B" w:rsidRPr="003D0705" w:rsidTr="003D0705">
        <w:tc>
          <w:tcPr>
            <w:tcW w:w="10800" w:type="dxa"/>
            <w:gridSpan w:val="2"/>
          </w:tcPr>
          <w:p w:rsidR="00C3736B" w:rsidRPr="003D0705" w:rsidRDefault="00C3736B" w:rsidP="00C3736B">
            <w:pPr>
              <w:rPr>
                <w:rFonts w:ascii="Arial" w:hAnsi="Arial" w:cs="Arial"/>
              </w:rPr>
            </w:pPr>
            <w:r w:rsidRPr="003D0705">
              <w:rPr>
                <w:rFonts w:ascii="Arial" w:hAnsi="Arial" w:cs="Arial"/>
              </w:rPr>
              <w:t>Notes:</w:t>
            </w:r>
          </w:p>
          <w:p w:rsidR="00C3736B" w:rsidRPr="003D0705" w:rsidRDefault="00C3736B" w:rsidP="00C3736B">
            <w:pPr>
              <w:rPr>
                <w:rFonts w:ascii="Arial" w:hAnsi="Arial" w:cs="Arial"/>
                <w:sz w:val="16"/>
                <w:szCs w:val="16"/>
              </w:rPr>
            </w:pPr>
          </w:p>
        </w:tc>
      </w:tr>
      <w:tr w:rsidR="00C3736B" w:rsidRPr="003D0705" w:rsidTr="003D0705">
        <w:tc>
          <w:tcPr>
            <w:tcW w:w="10800" w:type="dxa"/>
            <w:gridSpan w:val="2"/>
          </w:tcPr>
          <w:p w:rsidR="00C3736B" w:rsidRPr="003D0705" w:rsidRDefault="00C3736B" w:rsidP="00C3736B">
            <w:pPr>
              <w:rPr>
                <w:rFonts w:ascii="Arial" w:hAnsi="Arial" w:cs="Arial"/>
              </w:rPr>
            </w:pPr>
            <w:r w:rsidRPr="003D0705">
              <w:rPr>
                <w:rFonts w:ascii="Arial" w:hAnsi="Arial" w:cs="Arial"/>
              </w:rPr>
              <w:t>Signature of borrower:</w:t>
            </w:r>
          </w:p>
          <w:p w:rsidR="00C3736B" w:rsidRPr="003D0705" w:rsidRDefault="00C3736B" w:rsidP="00C3736B">
            <w:pPr>
              <w:rPr>
                <w:rFonts w:ascii="Arial" w:hAnsi="Arial" w:cs="Arial"/>
                <w:sz w:val="16"/>
                <w:szCs w:val="16"/>
              </w:rPr>
            </w:pPr>
          </w:p>
        </w:tc>
      </w:tr>
    </w:tbl>
    <w:p w:rsidR="004550F5" w:rsidRDefault="004550F5" w:rsidP="00C3736B">
      <w:pPr>
        <w:jc w:val="both"/>
        <w:rPr>
          <w:rFonts w:ascii="Arial" w:hAnsi="Arial" w:cs="Arial"/>
          <w:sz w:val="22"/>
          <w:szCs w:val="22"/>
        </w:rPr>
      </w:pPr>
    </w:p>
    <w:p w:rsidR="00E64292" w:rsidRDefault="00E64292" w:rsidP="00C3736B">
      <w:pPr>
        <w:jc w:val="both"/>
        <w:rPr>
          <w:rFonts w:ascii="Arial" w:hAnsi="Arial" w:cs="Arial"/>
          <w:sz w:val="22"/>
          <w:szCs w:val="22"/>
        </w:rPr>
      </w:pPr>
      <w:r w:rsidRPr="000A7F4B">
        <w:rPr>
          <w:rFonts w:ascii="Arial" w:hAnsi="Arial" w:cs="Arial"/>
          <w:sz w:val="22"/>
          <w:szCs w:val="22"/>
        </w:rPr>
        <w:t>By signing this document you, the borrower</w:t>
      </w:r>
      <w:r w:rsidR="004550F5">
        <w:rPr>
          <w:rFonts w:ascii="Arial" w:hAnsi="Arial" w:cs="Arial"/>
          <w:sz w:val="22"/>
          <w:szCs w:val="22"/>
        </w:rPr>
        <w:t>,</w:t>
      </w:r>
      <w:r w:rsidRPr="000A7F4B">
        <w:rPr>
          <w:rFonts w:ascii="Arial" w:hAnsi="Arial" w:cs="Arial"/>
          <w:sz w:val="22"/>
          <w:szCs w:val="22"/>
        </w:rPr>
        <w:t xml:space="preserve"> certify that you have inspected all life jackets being borrowed for appropriate fit and function.  You, the borrower, agree </w:t>
      </w:r>
      <w:r w:rsidR="00751242" w:rsidRPr="000A7F4B">
        <w:rPr>
          <w:rFonts w:ascii="Arial" w:hAnsi="Arial" w:cs="Arial"/>
          <w:sz w:val="22"/>
          <w:szCs w:val="22"/>
        </w:rPr>
        <w:t xml:space="preserve">to indemnify </w:t>
      </w:r>
      <w:r w:rsidR="00C3736B" w:rsidRPr="000A7F4B">
        <w:rPr>
          <w:rFonts w:ascii="Arial" w:hAnsi="Arial" w:cs="Arial"/>
          <w:sz w:val="22"/>
          <w:szCs w:val="22"/>
        </w:rPr>
        <w:t>and hold harmless the lender against all claims, losses, damages, and liabilities associated with this agreement.  The lender</w:t>
      </w:r>
      <w:r w:rsidR="004550F5">
        <w:rPr>
          <w:rFonts w:ascii="Arial" w:hAnsi="Arial" w:cs="Arial"/>
          <w:sz w:val="22"/>
          <w:szCs w:val="22"/>
        </w:rPr>
        <w:t xml:space="preserve"> </w:t>
      </w:r>
      <w:r w:rsidR="00C3736B" w:rsidRPr="000A7F4B">
        <w:rPr>
          <w:rFonts w:ascii="Arial" w:hAnsi="Arial" w:cs="Arial"/>
          <w:sz w:val="22"/>
          <w:szCs w:val="22"/>
        </w:rPr>
        <w:t>offers this program as a free public service using Coast Guard approved equip</w:t>
      </w:r>
      <w:r w:rsidR="004550F5">
        <w:rPr>
          <w:rFonts w:ascii="Arial" w:hAnsi="Arial" w:cs="Arial"/>
          <w:sz w:val="22"/>
          <w:szCs w:val="22"/>
        </w:rPr>
        <w:t>ment.  As t</w:t>
      </w:r>
      <w:r w:rsidR="00BC266B">
        <w:rPr>
          <w:rFonts w:ascii="Arial" w:hAnsi="Arial" w:cs="Arial"/>
          <w:sz w:val="22"/>
          <w:szCs w:val="22"/>
        </w:rPr>
        <w:t xml:space="preserve">he lender </w:t>
      </w:r>
      <w:r w:rsidR="00C3736B" w:rsidRPr="000A7F4B">
        <w:rPr>
          <w:rFonts w:ascii="Arial" w:hAnsi="Arial" w:cs="Arial"/>
          <w:sz w:val="22"/>
          <w:szCs w:val="22"/>
        </w:rPr>
        <w:t xml:space="preserve">has </w:t>
      </w:r>
      <w:r w:rsidR="004550F5">
        <w:rPr>
          <w:rFonts w:ascii="Arial" w:hAnsi="Arial" w:cs="Arial"/>
          <w:sz w:val="22"/>
          <w:szCs w:val="22"/>
        </w:rPr>
        <w:t xml:space="preserve">no </w:t>
      </w:r>
      <w:r w:rsidR="00C3736B" w:rsidRPr="000A7F4B">
        <w:rPr>
          <w:rFonts w:ascii="Arial" w:hAnsi="Arial" w:cs="Arial"/>
          <w:sz w:val="22"/>
          <w:szCs w:val="22"/>
        </w:rPr>
        <w:t xml:space="preserve">control over actual usage, the lender assumes </w:t>
      </w:r>
      <w:r w:rsidR="004550F5">
        <w:rPr>
          <w:rFonts w:ascii="Arial" w:hAnsi="Arial" w:cs="Arial"/>
          <w:sz w:val="22"/>
          <w:szCs w:val="22"/>
        </w:rPr>
        <w:t>no</w:t>
      </w:r>
      <w:r w:rsidR="00C3736B" w:rsidRPr="000A7F4B">
        <w:rPr>
          <w:rFonts w:ascii="Arial" w:hAnsi="Arial" w:cs="Arial"/>
          <w:sz w:val="22"/>
          <w:szCs w:val="22"/>
        </w:rPr>
        <w:t xml:space="preserve"> liability for the use or misuse of the life jackets.  </w:t>
      </w:r>
    </w:p>
    <w:p w:rsidR="004550F5" w:rsidRDefault="004550F5" w:rsidP="00C3736B">
      <w:pPr>
        <w:jc w:val="both"/>
        <w:rPr>
          <w:rFonts w:ascii="Arial" w:hAnsi="Arial" w:cs="Arial"/>
          <w:sz w:val="22"/>
          <w:szCs w:val="22"/>
        </w:rPr>
      </w:pPr>
    </w:p>
    <w:p w:rsidR="004550F5" w:rsidRDefault="004550F5" w:rsidP="00C3736B">
      <w:pPr>
        <w:jc w:val="both"/>
        <w:rPr>
          <w:rFonts w:ascii="Arial" w:hAnsi="Arial" w:cs="Arial"/>
          <w:sz w:val="22"/>
          <w:szCs w:val="22"/>
        </w:rPr>
      </w:pPr>
    </w:p>
    <w:p w:rsidR="000A7F4B" w:rsidRPr="000A7F4B" w:rsidRDefault="000A7F4B" w:rsidP="000A7F4B">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6480"/>
      </w:tblGrid>
      <w:tr w:rsidR="004B63EA" w:rsidRPr="003D0705" w:rsidTr="003D0705">
        <w:tc>
          <w:tcPr>
            <w:tcW w:w="4320" w:type="dxa"/>
          </w:tcPr>
          <w:p w:rsidR="004B63EA" w:rsidRPr="003D0705" w:rsidRDefault="004B63EA" w:rsidP="004B63EA">
            <w:pPr>
              <w:rPr>
                <w:rFonts w:ascii="Arial" w:hAnsi="Arial" w:cs="Arial"/>
              </w:rPr>
            </w:pPr>
            <w:r w:rsidRPr="003D0705">
              <w:rPr>
                <w:rFonts w:ascii="Arial" w:hAnsi="Arial" w:cs="Arial"/>
              </w:rPr>
              <w:t xml:space="preserve">Borrow Date: </w:t>
            </w:r>
          </w:p>
        </w:tc>
        <w:tc>
          <w:tcPr>
            <w:tcW w:w="6480" w:type="dxa"/>
          </w:tcPr>
          <w:p w:rsidR="004B63EA" w:rsidRPr="003D0705" w:rsidRDefault="004B63EA" w:rsidP="004B63EA">
            <w:pPr>
              <w:rPr>
                <w:rFonts w:ascii="Arial" w:hAnsi="Arial" w:cs="Arial"/>
              </w:rPr>
            </w:pPr>
            <w:r w:rsidRPr="003D0705">
              <w:rPr>
                <w:rFonts w:ascii="Arial" w:hAnsi="Arial" w:cs="Arial"/>
              </w:rPr>
              <w:t>Return Date:</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Borrower’s Name:</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Driver’s License no./State:</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Address:</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Phone #:</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Boat Name:</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Qty/Size borrowed:</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Notes:</w:t>
            </w:r>
          </w:p>
          <w:p w:rsidR="004B63EA" w:rsidRPr="003D0705" w:rsidRDefault="004B63EA" w:rsidP="004B63EA">
            <w:pPr>
              <w:rPr>
                <w:rFonts w:ascii="Arial" w:hAnsi="Arial" w:cs="Arial"/>
                <w:sz w:val="16"/>
                <w:szCs w:val="16"/>
              </w:rPr>
            </w:pPr>
          </w:p>
        </w:tc>
      </w:tr>
      <w:tr w:rsidR="004B63EA" w:rsidRPr="003D0705" w:rsidTr="003D0705">
        <w:tc>
          <w:tcPr>
            <w:tcW w:w="10800" w:type="dxa"/>
            <w:gridSpan w:val="2"/>
          </w:tcPr>
          <w:p w:rsidR="004B63EA" w:rsidRPr="003D0705" w:rsidRDefault="004B63EA" w:rsidP="004B63EA">
            <w:pPr>
              <w:rPr>
                <w:rFonts w:ascii="Arial" w:hAnsi="Arial" w:cs="Arial"/>
              </w:rPr>
            </w:pPr>
            <w:r w:rsidRPr="003D0705">
              <w:rPr>
                <w:rFonts w:ascii="Arial" w:hAnsi="Arial" w:cs="Arial"/>
              </w:rPr>
              <w:t>Signature of borrower:</w:t>
            </w:r>
          </w:p>
          <w:p w:rsidR="004B63EA" w:rsidRPr="003D0705" w:rsidRDefault="004B63EA" w:rsidP="004B63EA">
            <w:pPr>
              <w:rPr>
                <w:rFonts w:ascii="Arial" w:hAnsi="Arial" w:cs="Arial"/>
                <w:sz w:val="16"/>
                <w:szCs w:val="16"/>
              </w:rPr>
            </w:pPr>
          </w:p>
        </w:tc>
      </w:tr>
    </w:tbl>
    <w:p w:rsidR="004550F5" w:rsidRDefault="004550F5" w:rsidP="004550F5">
      <w:pPr>
        <w:jc w:val="both"/>
        <w:rPr>
          <w:rFonts w:ascii="Arial" w:hAnsi="Arial" w:cs="Arial"/>
          <w:sz w:val="22"/>
          <w:szCs w:val="22"/>
        </w:rPr>
      </w:pPr>
    </w:p>
    <w:p w:rsidR="004550F5" w:rsidRDefault="004550F5" w:rsidP="004550F5">
      <w:pPr>
        <w:jc w:val="both"/>
        <w:rPr>
          <w:rFonts w:ascii="Arial" w:hAnsi="Arial" w:cs="Arial"/>
          <w:sz w:val="22"/>
          <w:szCs w:val="22"/>
        </w:rPr>
      </w:pPr>
      <w:r w:rsidRPr="000A7F4B">
        <w:rPr>
          <w:rFonts w:ascii="Arial" w:hAnsi="Arial" w:cs="Arial"/>
          <w:sz w:val="22"/>
          <w:szCs w:val="22"/>
        </w:rPr>
        <w:t>By signing this document you, the borrower</w:t>
      </w:r>
      <w:r>
        <w:rPr>
          <w:rFonts w:ascii="Arial" w:hAnsi="Arial" w:cs="Arial"/>
          <w:sz w:val="22"/>
          <w:szCs w:val="22"/>
        </w:rPr>
        <w:t>,</w:t>
      </w:r>
      <w:r w:rsidRPr="000A7F4B">
        <w:rPr>
          <w:rFonts w:ascii="Arial" w:hAnsi="Arial" w:cs="Arial"/>
          <w:sz w:val="22"/>
          <w:szCs w:val="22"/>
        </w:rPr>
        <w:t xml:space="preserve"> certify that you have inspected all life jackets being borrowed for appropriate fit and function.  You, the borrower, agree to indemnify and hold harmless the lender against all claims, losses, damages, and liabilities associated with this agreement.  The lender</w:t>
      </w:r>
      <w:r>
        <w:rPr>
          <w:rFonts w:ascii="Arial" w:hAnsi="Arial" w:cs="Arial"/>
          <w:sz w:val="22"/>
          <w:szCs w:val="22"/>
        </w:rPr>
        <w:t xml:space="preserve"> </w:t>
      </w:r>
      <w:r w:rsidRPr="000A7F4B">
        <w:rPr>
          <w:rFonts w:ascii="Arial" w:hAnsi="Arial" w:cs="Arial"/>
          <w:sz w:val="22"/>
          <w:szCs w:val="22"/>
        </w:rPr>
        <w:t>offers this program as a free public service using Coast Guard approved equip</w:t>
      </w:r>
      <w:r>
        <w:rPr>
          <w:rFonts w:ascii="Arial" w:hAnsi="Arial" w:cs="Arial"/>
          <w:sz w:val="22"/>
          <w:szCs w:val="22"/>
        </w:rPr>
        <w:t xml:space="preserve">ment.  As the lender </w:t>
      </w:r>
      <w:r w:rsidRPr="000A7F4B">
        <w:rPr>
          <w:rFonts w:ascii="Arial" w:hAnsi="Arial" w:cs="Arial"/>
          <w:sz w:val="22"/>
          <w:szCs w:val="22"/>
        </w:rPr>
        <w:t xml:space="preserve">has </w:t>
      </w:r>
      <w:r>
        <w:rPr>
          <w:rFonts w:ascii="Arial" w:hAnsi="Arial" w:cs="Arial"/>
          <w:sz w:val="22"/>
          <w:szCs w:val="22"/>
        </w:rPr>
        <w:t xml:space="preserve">no </w:t>
      </w:r>
      <w:r w:rsidRPr="000A7F4B">
        <w:rPr>
          <w:rFonts w:ascii="Arial" w:hAnsi="Arial" w:cs="Arial"/>
          <w:sz w:val="22"/>
          <w:szCs w:val="22"/>
        </w:rPr>
        <w:t xml:space="preserve">control over actual usage, the lender assumes </w:t>
      </w:r>
      <w:r>
        <w:rPr>
          <w:rFonts w:ascii="Arial" w:hAnsi="Arial" w:cs="Arial"/>
          <w:sz w:val="22"/>
          <w:szCs w:val="22"/>
        </w:rPr>
        <w:t>no</w:t>
      </w:r>
      <w:r w:rsidRPr="000A7F4B">
        <w:rPr>
          <w:rFonts w:ascii="Arial" w:hAnsi="Arial" w:cs="Arial"/>
          <w:sz w:val="22"/>
          <w:szCs w:val="22"/>
        </w:rPr>
        <w:t xml:space="preserve"> liability for the use or misuse of the life jackets.  </w:t>
      </w:r>
    </w:p>
    <w:p w:rsidR="004550F5" w:rsidRPr="000A7F4B" w:rsidRDefault="004550F5" w:rsidP="004550F5">
      <w:pPr>
        <w:jc w:val="both"/>
        <w:rPr>
          <w:rFonts w:ascii="Arial" w:hAnsi="Arial" w:cs="Arial"/>
          <w:sz w:val="22"/>
          <w:szCs w:val="22"/>
        </w:rPr>
      </w:pPr>
    </w:p>
    <w:p w:rsidR="00314CE5" w:rsidRPr="000A7F4B" w:rsidRDefault="00314CE5" w:rsidP="00C3736B">
      <w:pPr>
        <w:jc w:val="both"/>
        <w:rPr>
          <w:rFonts w:ascii="Arial" w:hAnsi="Arial" w:cs="Arial"/>
          <w:sz w:val="22"/>
          <w:szCs w:val="22"/>
        </w:rPr>
      </w:pPr>
    </w:p>
    <w:sectPr w:rsidR="00314CE5" w:rsidRPr="000A7F4B" w:rsidSect="004B63E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696026"/>
    <w:rsid w:val="000A7F4B"/>
    <w:rsid w:val="00314CE5"/>
    <w:rsid w:val="003D0705"/>
    <w:rsid w:val="004550F5"/>
    <w:rsid w:val="004B63EA"/>
    <w:rsid w:val="00696026"/>
    <w:rsid w:val="0070409D"/>
    <w:rsid w:val="00735CDB"/>
    <w:rsid w:val="00751242"/>
    <w:rsid w:val="00974EBC"/>
    <w:rsid w:val="009E6A08"/>
    <w:rsid w:val="00BC266B"/>
    <w:rsid w:val="00C3736B"/>
    <w:rsid w:val="00CD578C"/>
    <w:rsid w:val="00E64292"/>
    <w:rsid w:val="00E6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37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C26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Life Jacket Loaner Program for Kids</vt:lpstr>
    </vt:vector>
  </TitlesOfParts>
  <Company>BAC</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Jacket Loaner Program for Kids</dc:title>
  <dc:creator>SBarrett</dc:creator>
  <cp:lastModifiedBy>AKeating</cp:lastModifiedBy>
  <cp:revision>2</cp:revision>
  <cp:lastPrinted>2012-02-13T20:11:00Z</cp:lastPrinted>
  <dcterms:created xsi:type="dcterms:W3CDTF">2015-04-24T21:07:00Z</dcterms:created>
  <dcterms:modified xsi:type="dcterms:W3CDTF">2015-04-24T21:07:00Z</dcterms:modified>
</cp:coreProperties>
</file>